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F1053EF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070B93E" w14:textId="77777777" w:rsidR="002C48A2" w:rsidRPr="002C48A2" w:rsidRDefault="002C48A2" w:rsidP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 w:rsidRPr="002C48A2">
              <w:rPr>
                <w:sz w:val="20"/>
              </w:rPr>
              <w:t>ΑΡΙΘΜΟΣ ΜΗΤΡΩΟΥ:…………………………………….</w:t>
            </w:r>
          </w:p>
          <w:p w14:paraId="4B5ED4FF" w14:textId="77777777" w:rsidR="002C48A2" w:rsidRDefault="002C48A2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2FA8C1AA" w14:textId="7F7F2296" w:rsidR="00976DB0" w:rsidRDefault="00D14AB5">
            <w:pPr>
              <w:spacing w:after="103" w:line="259" w:lineRule="auto"/>
              <w:ind w:left="0" w:right="0" w:firstLine="0"/>
              <w:jc w:val="left"/>
            </w:pPr>
            <w:bookmarkStart w:id="0" w:name="_GoBack"/>
            <w:bookmarkEnd w:id="0"/>
            <w:r>
              <w:rPr>
                <w:sz w:val="20"/>
              </w:rPr>
              <w:t>ΗΜΕΡ.ΓΕΝΝΗΣΗΣ:.............................................</w:t>
            </w:r>
          </w:p>
          <w:p w14:paraId="258A3B5B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13DD5D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FC7A016" w14:textId="740BF159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 w:rsidR="008D5EF5">
              <w:rPr>
                <w:i/>
                <w:sz w:val="20"/>
              </w:rPr>
              <w:t xml:space="preserve"> </w:t>
            </w:r>
            <w:r w:rsidR="008D5EF5" w:rsidRPr="008D5EF5">
              <w:rPr>
                <w:b/>
                <w:i/>
                <w:sz w:val="20"/>
                <w:u w:val="single"/>
              </w:rPr>
              <w:t>ΠΑΡΑΙΤΗΣΗ</w:t>
            </w:r>
            <w:r w:rsidR="008D5EF5">
              <w:rPr>
                <w:i/>
                <w:sz w:val="20"/>
              </w:rPr>
              <w:t xml:space="preserve"> από υποβληθείσα υ</w:t>
            </w:r>
            <w:r>
              <w:rPr>
                <w:i/>
                <w:sz w:val="20"/>
              </w:rPr>
              <w:t xml:space="preserve">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2CC11CA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4F1ADE"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364FE522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 w14:paraId="14963464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 w14:paraId="616119C1" w14:textId="321617A7" w:rsidR="00976DB0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59A5D99" w14:textId="646F7249" w:rsidR="004F1ADE" w:rsidRPr="004F1ADE" w:rsidRDefault="004F1ADE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Την Πρυτάνισσα </w:t>
            </w:r>
          </w:p>
          <w:p w14:paraId="48F6345A" w14:textId="4A4E36D5" w:rsidR="00976DB0" w:rsidRDefault="004F1ADE" w:rsidP="004F1ADE">
            <w:pPr>
              <w:spacing w:after="469" w:line="240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 xml:space="preserve">του </w:t>
            </w:r>
            <w:r w:rsidR="009E4D69">
              <w:rPr>
                <w:b/>
                <w:sz w:val="20"/>
              </w:rPr>
              <w:t>Πανεπιστήμιο Αιγαίου</w:t>
            </w:r>
          </w:p>
          <w:p w14:paraId="250030BA" w14:textId="2E4CC1DF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8D5EF5">
              <w:rPr>
                <w:sz w:val="20"/>
              </w:rPr>
              <w:t>αποσύρω την υποβληθείσα υποψηφιότητά μου</w:t>
            </w:r>
            <w:r w:rsidR="00D14AB5">
              <w:rPr>
                <w:sz w:val="20"/>
              </w:rPr>
              <w:t xml:space="preserve">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………………………….. της Σχολής ……………………………..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136D19"/>
    <w:rsid w:val="0020108E"/>
    <w:rsid w:val="0021516A"/>
    <w:rsid w:val="002C48A2"/>
    <w:rsid w:val="00404BF6"/>
    <w:rsid w:val="00437381"/>
    <w:rsid w:val="004F1ADE"/>
    <w:rsid w:val="005063B3"/>
    <w:rsid w:val="00521E20"/>
    <w:rsid w:val="005355C7"/>
    <w:rsid w:val="005E4B74"/>
    <w:rsid w:val="00634B95"/>
    <w:rsid w:val="006662EB"/>
    <w:rsid w:val="00724C2E"/>
    <w:rsid w:val="00792377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Kontara Eleni</cp:lastModifiedBy>
  <cp:revision>4</cp:revision>
  <cp:lastPrinted>2022-08-10T12:31:00Z</cp:lastPrinted>
  <dcterms:created xsi:type="dcterms:W3CDTF">2022-11-28T11:54:00Z</dcterms:created>
  <dcterms:modified xsi:type="dcterms:W3CDTF">2022-12-02T10:52:00Z</dcterms:modified>
</cp:coreProperties>
</file>